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1C" w:rsidRDefault="00BB571C" w:rsidP="00BB571C">
      <w:pPr>
        <w:jc w:val="right"/>
        <w:rPr>
          <w:rFonts w:eastAsia="Calibri"/>
          <w:sz w:val="22"/>
          <w:szCs w:val="28"/>
          <w:lang w:eastAsia="en-US"/>
        </w:rPr>
      </w:pPr>
      <w:r w:rsidRPr="001378C7">
        <w:rPr>
          <w:rFonts w:eastAsia="Calibri"/>
          <w:sz w:val="22"/>
          <w:szCs w:val="28"/>
          <w:lang w:eastAsia="en-US"/>
        </w:rPr>
        <w:t>Пр</w:t>
      </w:r>
      <w:r>
        <w:rPr>
          <w:rFonts w:eastAsia="Calibri"/>
          <w:sz w:val="22"/>
          <w:szCs w:val="28"/>
          <w:lang w:eastAsia="en-US"/>
        </w:rPr>
        <w:t xml:space="preserve">иложение к приказу от 30.08.2024 № 128/1 </w:t>
      </w:r>
      <w:r w:rsidRPr="001378C7">
        <w:rPr>
          <w:rFonts w:eastAsia="Calibri"/>
          <w:sz w:val="22"/>
          <w:szCs w:val="28"/>
          <w:lang w:eastAsia="en-US"/>
        </w:rPr>
        <w:t>-ОД</w:t>
      </w:r>
    </w:p>
    <w:p w:rsidR="00BB571C" w:rsidRDefault="00BB571C" w:rsidP="00BB571C">
      <w:pPr>
        <w:jc w:val="center"/>
        <w:rPr>
          <w:rFonts w:eastAsia="Calibri"/>
          <w:b/>
          <w:szCs w:val="28"/>
          <w:lang w:eastAsia="en-US"/>
        </w:rPr>
      </w:pPr>
    </w:p>
    <w:p w:rsidR="00BB571C" w:rsidRDefault="00BB571C" w:rsidP="00BB571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Расписание </w:t>
      </w:r>
      <w:r w:rsidRPr="001378C7">
        <w:rPr>
          <w:rFonts w:eastAsia="Calibri"/>
          <w:b/>
          <w:szCs w:val="28"/>
          <w:lang w:eastAsia="en-US"/>
        </w:rPr>
        <w:t>занятий Центра образования цифрового и гуманитарного профиле</w:t>
      </w:r>
      <w:r>
        <w:rPr>
          <w:rFonts w:eastAsia="Calibri"/>
          <w:b/>
          <w:szCs w:val="28"/>
          <w:lang w:eastAsia="en-US"/>
        </w:rPr>
        <w:t>й обучения «Точка роста» на 2024-2025</w:t>
      </w:r>
      <w:r w:rsidRPr="001378C7">
        <w:rPr>
          <w:rFonts w:eastAsia="Calibri"/>
          <w:b/>
          <w:szCs w:val="28"/>
          <w:lang w:eastAsia="en-US"/>
        </w:rPr>
        <w:t xml:space="preserve"> год (далее «Точка роста»)</w:t>
      </w:r>
    </w:p>
    <w:p w:rsidR="00BB571C" w:rsidRDefault="00BB571C" w:rsidP="00BB571C">
      <w:pPr>
        <w:ind w:left="-993"/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110490</wp:posOffset>
            </wp:positionV>
            <wp:extent cx="3901440" cy="1151890"/>
            <wp:effectExtent l="0" t="0" r="0" b="0"/>
            <wp:wrapNone/>
            <wp:docPr id="1" name="Рисунок 1" descr="http://pliigck.kalm.eduru.ru/media/2020/10/20/1241942366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liigck.kalm.eduru.ru/media/2020/10/20/1241942366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Pr="007339BE" w:rsidRDefault="00BB571C" w:rsidP="00BB571C">
      <w:pPr>
        <w:rPr>
          <w:sz w:val="20"/>
        </w:rPr>
      </w:pPr>
    </w:p>
    <w:p w:rsidR="00BB571C" w:rsidRDefault="00BB571C" w:rsidP="00BB571C">
      <w:pPr>
        <w:rPr>
          <w:sz w:val="20"/>
        </w:rPr>
      </w:pPr>
    </w:p>
    <w:p w:rsidR="00BB571C" w:rsidRPr="007339BE" w:rsidRDefault="00BB571C" w:rsidP="00BB571C">
      <w:pPr>
        <w:tabs>
          <w:tab w:val="left" w:pos="3600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31"/>
        <w:gridCol w:w="1576"/>
        <w:gridCol w:w="1521"/>
        <w:gridCol w:w="1484"/>
        <w:gridCol w:w="1438"/>
        <w:gridCol w:w="1504"/>
      </w:tblGrid>
      <w:tr w:rsidR="00BB571C" w:rsidRPr="00EA28D5" w:rsidTr="003B609F">
        <w:tc>
          <w:tcPr>
            <w:tcW w:w="10456" w:type="dxa"/>
            <w:gridSpan w:val="7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b/>
              </w:rPr>
            </w:pPr>
            <w:r w:rsidRPr="00EA28D5">
              <w:rPr>
                <w:b/>
              </w:rPr>
              <w:t>«3</w:t>
            </w:r>
            <w:r w:rsidRPr="00EA28D5">
              <w:rPr>
                <w:b/>
                <w:lang w:val="en-US"/>
              </w:rPr>
              <w:t>D</w:t>
            </w:r>
            <w:r w:rsidRPr="00EA28D5">
              <w:rPr>
                <w:b/>
              </w:rPr>
              <w:t xml:space="preserve"> - моделиро</w:t>
            </w:r>
            <w:r>
              <w:rPr>
                <w:b/>
              </w:rPr>
              <w:t>вание» (кабинет «Точка Роста» № 34</w:t>
            </w:r>
            <w:r w:rsidRPr="00EA28D5">
              <w:rPr>
                <w:b/>
              </w:rPr>
              <w:t>)</w:t>
            </w:r>
          </w:p>
        </w:tc>
      </w:tr>
      <w:tr w:rsidR="00BB571C" w:rsidRPr="00EA28D5" w:rsidTr="003B609F">
        <w:tc>
          <w:tcPr>
            <w:tcW w:w="1702" w:type="dxa"/>
            <w:vMerge w:val="restart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proofErr w:type="spellStart"/>
            <w:r w:rsidRPr="007339BE">
              <w:t>Березнев</w:t>
            </w:r>
            <w:proofErr w:type="spellEnd"/>
          </w:p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 w:rsidRPr="007339BE">
              <w:t>Никита</w:t>
            </w:r>
          </w:p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 w:rsidRPr="007339BE">
              <w:t>Сергеевич</w:t>
            </w:r>
          </w:p>
        </w:tc>
        <w:tc>
          <w:tcPr>
            <w:tcW w:w="1231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</w:p>
        </w:tc>
        <w:tc>
          <w:tcPr>
            <w:tcW w:w="1576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>
              <w:t>Понедельник</w:t>
            </w:r>
          </w:p>
        </w:tc>
        <w:tc>
          <w:tcPr>
            <w:tcW w:w="1521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>
              <w:t>Вторник</w:t>
            </w:r>
          </w:p>
        </w:tc>
        <w:tc>
          <w:tcPr>
            <w:tcW w:w="1484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>
              <w:t>Четверг</w:t>
            </w:r>
          </w:p>
        </w:tc>
        <w:tc>
          <w:tcPr>
            <w:tcW w:w="1504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  <w:r>
              <w:t>Пятница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</w:p>
        </w:tc>
        <w:tc>
          <w:tcPr>
            <w:tcW w:w="1231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  <w:r>
              <w:t>1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  <w:r>
              <w:t>13.3</w:t>
            </w:r>
            <w:r w:rsidRPr="002F350B">
              <w:t>0-</w:t>
            </w:r>
            <w:r>
              <w:t>14.10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521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  <w:r>
              <w:t>13.3</w:t>
            </w:r>
            <w:r w:rsidRPr="002F350B">
              <w:t>0-</w:t>
            </w:r>
            <w:r>
              <w:t>14.10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  <w:r>
              <w:t>13.3</w:t>
            </w:r>
            <w:r w:rsidRPr="002F350B">
              <w:t>0-</w:t>
            </w:r>
            <w:r>
              <w:t>14.10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</w:p>
        </w:tc>
        <w:tc>
          <w:tcPr>
            <w:tcW w:w="1231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  <w:r>
              <w:t>2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  <w:r>
              <w:t>14.20-15.0</w:t>
            </w:r>
            <w:r w:rsidRPr="002F350B">
              <w:t>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521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  <w:r>
              <w:t>14.20-15.0</w:t>
            </w:r>
            <w:r w:rsidRPr="002F350B">
              <w:t>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  <w:r>
              <w:t>14.20-15.0</w:t>
            </w:r>
            <w:r w:rsidRPr="002F350B">
              <w:t>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</w:p>
        </w:tc>
        <w:tc>
          <w:tcPr>
            <w:tcW w:w="1231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</w:pPr>
            <w:r>
              <w:t>3 группа</w:t>
            </w:r>
          </w:p>
        </w:tc>
        <w:tc>
          <w:tcPr>
            <w:tcW w:w="1576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</w:pPr>
            <w:r>
              <w:t>15.10-15.50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521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</w:pPr>
            <w:r>
              <w:t>15.10-15.50</w:t>
            </w:r>
          </w:p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</w:pPr>
            <w:r>
              <w:t>15.10-15.50</w:t>
            </w:r>
          </w:p>
          <w:p w:rsidR="00BB571C" w:rsidRPr="002F350B" w:rsidRDefault="00BB571C" w:rsidP="003B609F">
            <w:pPr>
              <w:tabs>
                <w:tab w:val="left" w:pos="3600"/>
              </w:tabs>
            </w:pPr>
          </w:p>
        </w:tc>
        <w:tc>
          <w:tcPr>
            <w:tcW w:w="1438" w:type="dxa"/>
            <w:shd w:val="clear" w:color="auto" w:fill="auto"/>
          </w:tcPr>
          <w:p w:rsidR="00BB571C" w:rsidRPr="002F350B" w:rsidRDefault="00BB571C" w:rsidP="003B609F">
            <w:pPr>
              <w:tabs>
                <w:tab w:val="left" w:pos="3600"/>
              </w:tabs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BB571C" w:rsidRPr="007339BE" w:rsidRDefault="00BB571C" w:rsidP="003B609F">
            <w:pPr>
              <w:tabs>
                <w:tab w:val="left" w:pos="3600"/>
              </w:tabs>
              <w:jc w:val="center"/>
            </w:pPr>
          </w:p>
        </w:tc>
      </w:tr>
      <w:tr w:rsidR="00BB571C" w:rsidRPr="00EA28D5" w:rsidTr="003B609F">
        <w:tc>
          <w:tcPr>
            <w:tcW w:w="10456" w:type="dxa"/>
            <w:gridSpan w:val="7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b/>
              </w:rPr>
            </w:pPr>
            <w:r w:rsidRPr="00EA28D5">
              <w:rPr>
                <w:b/>
              </w:rPr>
              <w:t>«Шахматы» (</w:t>
            </w:r>
            <w:r>
              <w:rPr>
                <w:b/>
              </w:rPr>
              <w:t>кабинет «Точка Роста «№ 35</w:t>
            </w:r>
            <w:r w:rsidRPr="00EA28D5">
              <w:rPr>
                <w:b/>
              </w:rPr>
              <w:t>)</w:t>
            </w:r>
          </w:p>
        </w:tc>
      </w:tr>
      <w:tr w:rsidR="00BB571C" w:rsidRPr="00EA28D5" w:rsidTr="003B609F">
        <w:tc>
          <w:tcPr>
            <w:tcW w:w="1702" w:type="dxa"/>
            <w:vMerge w:val="restart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A28D5">
              <w:rPr>
                <w:sz w:val="22"/>
                <w:szCs w:val="22"/>
              </w:rPr>
              <w:t>Харик</w:t>
            </w:r>
            <w:proofErr w:type="spellEnd"/>
            <w:r w:rsidRPr="00EA28D5">
              <w:rPr>
                <w:sz w:val="22"/>
                <w:szCs w:val="22"/>
              </w:rPr>
              <w:t xml:space="preserve"> Людмила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Петровна</w:t>
            </w: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t>Понедельник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Вторник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Четверг</w:t>
            </w: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Пятница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t>1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13.15-13.55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14.05-14.45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13.15-13.55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14.05-14.45</w:t>
            </w:r>
          </w:p>
        </w:tc>
        <w:tc>
          <w:tcPr>
            <w:tcW w:w="1438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 xml:space="preserve">13.15-13.55 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(1 раз в две недели)</w:t>
            </w: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t>2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14.55-15.3</w:t>
            </w:r>
            <w:r w:rsidRPr="00597D45">
              <w:rPr>
                <w:sz w:val="22"/>
                <w:szCs w:val="22"/>
              </w:rPr>
              <w:t>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15.45-16.25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14.15-14.55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15.05-15.50</w:t>
            </w:r>
          </w:p>
        </w:tc>
        <w:tc>
          <w:tcPr>
            <w:tcW w:w="150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13.50-14.3</w:t>
            </w:r>
            <w:r w:rsidRPr="00597D45">
              <w:rPr>
                <w:sz w:val="22"/>
                <w:szCs w:val="22"/>
              </w:rPr>
              <w:t>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(1 раз в две недели).</w:t>
            </w:r>
          </w:p>
        </w:tc>
      </w:tr>
      <w:tr w:rsidR="00BB571C" w:rsidRPr="00EA28D5" w:rsidTr="003B609F">
        <w:tc>
          <w:tcPr>
            <w:tcW w:w="10456" w:type="dxa"/>
            <w:gridSpan w:val="7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«Театр</w:t>
            </w:r>
            <w:r w:rsidRPr="00EA28D5">
              <w:rPr>
                <w:b/>
              </w:rPr>
              <w:t>» (кабинет № 2)</w:t>
            </w:r>
          </w:p>
        </w:tc>
      </w:tr>
      <w:tr w:rsidR="00BB571C" w:rsidRPr="00EA28D5" w:rsidTr="003B609F">
        <w:tc>
          <w:tcPr>
            <w:tcW w:w="1702" w:type="dxa"/>
            <w:vMerge w:val="restart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A28D5">
              <w:rPr>
                <w:sz w:val="22"/>
                <w:szCs w:val="22"/>
              </w:rPr>
              <w:t>Харик</w:t>
            </w:r>
            <w:proofErr w:type="spellEnd"/>
            <w:r w:rsidRPr="00EA28D5">
              <w:rPr>
                <w:sz w:val="22"/>
                <w:szCs w:val="22"/>
              </w:rPr>
              <w:t xml:space="preserve"> Людмила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Петровна</w:t>
            </w: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Вторник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Четверг</w:t>
            </w: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Пятница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1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13.15-13.55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14.05-14.45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13.15-13.55</w:t>
            </w:r>
          </w:p>
          <w:p w:rsidR="00BB571C" w:rsidRPr="00597D45" w:rsidRDefault="00BB571C" w:rsidP="003B609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597D4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раз в </w:t>
            </w:r>
            <w:r w:rsidRPr="00597D45">
              <w:rPr>
                <w:sz w:val="20"/>
                <w:szCs w:val="20"/>
              </w:rPr>
              <w:t>неделю)</w:t>
            </w:r>
          </w:p>
        </w:tc>
        <w:tc>
          <w:tcPr>
            <w:tcW w:w="150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12.10-12.50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13.00-13.40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2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16.00-16.40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16.00-16.40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13.50-14.3</w:t>
            </w:r>
            <w:r w:rsidRPr="00597D45">
              <w:rPr>
                <w:sz w:val="22"/>
                <w:szCs w:val="22"/>
              </w:rPr>
              <w:t>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(1 раз в неделю)</w:t>
            </w:r>
          </w:p>
        </w:tc>
      </w:tr>
      <w:tr w:rsidR="00BB571C" w:rsidRPr="00EA28D5" w:rsidTr="003B609F">
        <w:tc>
          <w:tcPr>
            <w:tcW w:w="10456" w:type="dxa"/>
            <w:gridSpan w:val="7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b/>
              </w:rPr>
            </w:pPr>
            <w:r w:rsidRPr="00EA28D5">
              <w:rPr>
                <w:b/>
              </w:rPr>
              <w:t>«Робототехника» (кабинет информатики)</w:t>
            </w:r>
          </w:p>
        </w:tc>
      </w:tr>
      <w:tr w:rsidR="00BB571C" w:rsidRPr="00EA28D5" w:rsidTr="003B609F">
        <w:tc>
          <w:tcPr>
            <w:tcW w:w="1702" w:type="dxa"/>
            <w:vMerge w:val="restart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 xml:space="preserve">Исаева 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Светлана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Васильевна</w:t>
            </w: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Вторник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Четверг</w:t>
            </w: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Пятница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1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14.15-14.55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14.15-14.55</w:t>
            </w:r>
          </w:p>
        </w:tc>
        <w:tc>
          <w:tcPr>
            <w:tcW w:w="148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2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15.05-15.45</w:t>
            </w:r>
          </w:p>
        </w:tc>
        <w:tc>
          <w:tcPr>
            <w:tcW w:w="1521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15.05-15.45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16.00-16.40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3 группа</w:t>
            </w:r>
          </w:p>
        </w:tc>
        <w:tc>
          <w:tcPr>
            <w:tcW w:w="1576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15.55-16.35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15.55-16.35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16.50-17.30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0456" w:type="dxa"/>
            <w:gridSpan w:val="7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«Школа Волонтера</w:t>
            </w:r>
            <w:r w:rsidRPr="00EA28D5">
              <w:rPr>
                <w:b/>
              </w:rPr>
              <w:t xml:space="preserve">» (кабинет «Точка </w:t>
            </w:r>
            <w:r>
              <w:rPr>
                <w:b/>
              </w:rPr>
              <w:t>роста» № 16</w:t>
            </w:r>
            <w:proofErr w:type="gramStart"/>
            <w:r>
              <w:rPr>
                <w:b/>
              </w:rPr>
              <w:t xml:space="preserve"> </w:t>
            </w:r>
            <w:r w:rsidRPr="00EA28D5">
              <w:rPr>
                <w:b/>
              </w:rPr>
              <w:t>)</w:t>
            </w:r>
            <w:proofErr w:type="gramEnd"/>
          </w:p>
        </w:tc>
      </w:tr>
      <w:tr w:rsidR="00BB571C" w:rsidRPr="00EA28D5" w:rsidTr="003B609F">
        <w:tc>
          <w:tcPr>
            <w:tcW w:w="1702" w:type="dxa"/>
            <w:vMerge w:val="restart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Алферова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Галина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Алексеевна</w:t>
            </w: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Вторник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Четверг</w:t>
            </w: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Пятница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1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16.00-16.40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 xml:space="preserve"> (1 раз в две недели).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2 группа</w:t>
            </w: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Pr="00597D4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>15.10-15.50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597D45">
              <w:rPr>
                <w:sz w:val="22"/>
                <w:szCs w:val="22"/>
              </w:rPr>
              <w:t xml:space="preserve"> (1 раз в две недели).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0456" w:type="dxa"/>
            <w:gridSpan w:val="7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«ЮИД «Светофор»» (кабинет № 41</w:t>
            </w:r>
            <w:proofErr w:type="gramStart"/>
            <w:r>
              <w:rPr>
                <w:b/>
              </w:rPr>
              <w:t xml:space="preserve"> </w:t>
            </w:r>
            <w:r w:rsidRPr="00EA28D5">
              <w:rPr>
                <w:b/>
              </w:rPr>
              <w:t>)</w:t>
            </w:r>
            <w:proofErr w:type="gramEnd"/>
          </w:p>
        </w:tc>
      </w:tr>
      <w:tr w:rsidR="00BB571C" w:rsidRPr="00EA28D5" w:rsidTr="003B609F">
        <w:tc>
          <w:tcPr>
            <w:tcW w:w="1702" w:type="dxa"/>
            <w:vMerge w:val="restart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Довгаль</w:t>
            </w:r>
            <w:proofErr w:type="spellEnd"/>
            <w:r>
              <w:rPr>
                <w:sz w:val="22"/>
                <w:szCs w:val="22"/>
              </w:rPr>
              <w:t xml:space="preserve"> Мира Михайловна</w:t>
            </w: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Вторник</w:t>
            </w:r>
          </w:p>
        </w:tc>
        <w:tc>
          <w:tcPr>
            <w:tcW w:w="148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Четверг</w:t>
            </w: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Пятница</w:t>
            </w:r>
          </w:p>
        </w:tc>
      </w:tr>
      <w:tr w:rsidR="00BB571C" w:rsidRPr="00EA28D5" w:rsidTr="003B609F">
        <w:tc>
          <w:tcPr>
            <w:tcW w:w="1702" w:type="dxa"/>
            <w:vMerge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EA28D5">
              <w:rPr>
                <w:sz w:val="22"/>
                <w:szCs w:val="22"/>
              </w:rPr>
              <w:t>1 группа</w:t>
            </w:r>
          </w:p>
        </w:tc>
        <w:tc>
          <w:tcPr>
            <w:tcW w:w="1576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15.10-15.50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16.00-16.40</w:t>
            </w:r>
          </w:p>
        </w:tc>
        <w:tc>
          <w:tcPr>
            <w:tcW w:w="152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15.10-15.50</w:t>
            </w:r>
          </w:p>
          <w:p w:rsidR="00BB571C" w:rsidRPr="00FF3501" w:rsidRDefault="00BB571C" w:rsidP="003B609F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 w:rsidRPr="00FF3501">
              <w:rPr>
                <w:sz w:val="20"/>
                <w:szCs w:val="20"/>
              </w:rPr>
              <w:t>(1 раз в две недели)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  <w:tr w:rsidR="00BB571C" w:rsidRPr="00EA28D5" w:rsidTr="003B609F">
        <w:tc>
          <w:tcPr>
            <w:tcW w:w="1702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группа</w:t>
            </w:r>
          </w:p>
        </w:tc>
        <w:tc>
          <w:tcPr>
            <w:tcW w:w="1576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15.10-15.50</w:t>
            </w:r>
          </w:p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16.00-16.40</w:t>
            </w:r>
          </w:p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15.10-15.50</w:t>
            </w:r>
          </w:p>
          <w:p w:rsidR="00BB571C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FF3501">
              <w:rPr>
                <w:sz w:val="20"/>
                <w:szCs w:val="20"/>
              </w:rPr>
              <w:t>(1 раз в две недели)</w:t>
            </w:r>
          </w:p>
        </w:tc>
        <w:tc>
          <w:tcPr>
            <w:tcW w:w="1438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B571C" w:rsidRPr="00EA28D5" w:rsidRDefault="00BB571C" w:rsidP="003B609F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B571C" w:rsidRPr="007339BE" w:rsidRDefault="00BB571C" w:rsidP="00BB571C">
      <w:pPr>
        <w:tabs>
          <w:tab w:val="left" w:pos="3600"/>
        </w:tabs>
        <w:rPr>
          <w:sz w:val="20"/>
        </w:rPr>
      </w:pPr>
    </w:p>
    <w:p w:rsidR="00FA0910" w:rsidRDefault="00BB571C">
      <w:bookmarkStart w:id="0" w:name="_GoBack"/>
      <w:bookmarkEnd w:id="0"/>
    </w:p>
    <w:sectPr w:rsidR="00FA0910" w:rsidSect="0013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4D4"/>
    <w:rsid w:val="0004010A"/>
    <w:rsid w:val="001C70F7"/>
    <w:rsid w:val="002A6A06"/>
    <w:rsid w:val="006722D8"/>
    <w:rsid w:val="006C54D4"/>
    <w:rsid w:val="007E09D3"/>
    <w:rsid w:val="0086204F"/>
    <w:rsid w:val="0089001F"/>
    <w:rsid w:val="00BA5454"/>
    <w:rsid w:val="00BB571C"/>
    <w:rsid w:val="00BC21AF"/>
    <w:rsid w:val="00E47F67"/>
    <w:rsid w:val="00F21C2B"/>
    <w:rsid w:val="00FB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C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2024-11-12T16:17:00Z</dcterms:created>
  <dcterms:modified xsi:type="dcterms:W3CDTF">2024-11-12T16:17:00Z</dcterms:modified>
</cp:coreProperties>
</file>